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5A2A7BAD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</w:t>
      </w:r>
      <w:r w:rsidR="005B4B07">
        <w:rPr>
          <w:b/>
          <w:lang w:val="en-US"/>
        </w:rPr>
        <w:t xml:space="preserve"> Semra Gutic</w:t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264C6E">
        <w:rPr>
          <w:b/>
          <w:lang w:val="en-US"/>
        </w:rPr>
        <w:t xml:space="preserve">     </w:t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3538"/>
        <w:gridCol w:w="4246"/>
      </w:tblGrid>
      <w:tr w:rsidR="001233CB" w:rsidRPr="004B480C" w14:paraId="76766F57" w14:textId="77777777" w:rsidTr="00264C6E">
        <w:trPr>
          <w:trHeight w:val="246"/>
        </w:trPr>
        <w:tc>
          <w:tcPr>
            <w:tcW w:w="2831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246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264C6E">
        <w:trPr>
          <w:trHeight w:val="1335"/>
        </w:trPr>
        <w:tc>
          <w:tcPr>
            <w:tcW w:w="2831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246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noun/adj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264C6E">
        <w:trPr>
          <w:trHeight w:val="1785"/>
        </w:trPr>
        <w:tc>
          <w:tcPr>
            <w:tcW w:w="2831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538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246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264C6E">
        <w:trPr>
          <w:trHeight w:val="1117"/>
        </w:trPr>
        <w:tc>
          <w:tcPr>
            <w:tcW w:w="2831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264C6E">
        <w:trPr>
          <w:trHeight w:val="1348"/>
        </w:trPr>
        <w:tc>
          <w:tcPr>
            <w:tcW w:w="2831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regular verbs (Estar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26DBF1D6" w:rsidR="001875FD" w:rsidRPr="001233CB" w:rsidRDefault="00334CD9" w:rsidP="001875FD">
      <w:pPr>
        <w:rPr>
          <w:b/>
          <w:lang w:val="en-US"/>
        </w:rPr>
      </w:pPr>
      <w:r>
        <w:rPr>
          <w:b/>
          <w:lang w:val="en-US"/>
        </w:rPr>
        <w:t>Profesora Andrea C</w:t>
      </w:r>
      <w:r w:rsidR="005B4B07">
        <w:rPr>
          <w:b/>
          <w:lang w:val="en-US"/>
        </w:rPr>
        <w:t xml:space="preserve">haves </w:t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</w:r>
      <w:r w:rsidR="005B4B07">
        <w:rPr>
          <w:b/>
          <w:lang w:val="en-US"/>
        </w:rPr>
        <w:tab/>
        <w:t>Periodo: 2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03E8BDF4" w14:textId="77777777" w:rsidR="005B4B07" w:rsidRDefault="005B4B07" w:rsidP="005B4B07">
      <w:pPr>
        <w:jc w:val="center"/>
        <w:rPr>
          <w:b/>
          <w:lang w:val="en-US"/>
        </w:rPr>
      </w:pPr>
    </w:p>
    <w:p w14:paraId="12CBE8C6" w14:textId="77777777" w:rsidR="005B4B07" w:rsidRDefault="005B4B07" w:rsidP="005B4B07">
      <w:pPr>
        <w:jc w:val="center"/>
        <w:rPr>
          <w:b/>
          <w:lang w:val="en-US"/>
        </w:rPr>
      </w:pPr>
    </w:p>
    <w:p w14:paraId="33ADB112" w14:textId="77777777" w:rsidR="005B4B07" w:rsidRDefault="005B4B07" w:rsidP="005B4B07">
      <w:pPr>
        <w:jc w:val="center"/>
        <w:rPr>
          <w:b/>
          <w:lang w:val="en-US"/>
        </w:rPr>
      </w:pPr>
    </w:p>
    <w:p w14:paraId="296EE1C6" w14:textId="77777777" w:rsidR="005B4B07" w:rsidRDefault="005B4B07" w:rsidP="005B4B07">
      <w:pPr>
        <w:jc w:val="center"/>
        <w:rPr>
          <w:b/>
          <w:lang w:val="en-US"/>
        </w:rPr>
      </w:pPr>
    </w:p>
    <w:p w14:paraId="1DD8216E" w14:textId="77777777" w:rsidR="005B4B07" w:rsidRDefault="005B4B07" w:rsidP="005B4B07">
      <w:pPr>
        <w:jc w:val="center"/>
        <w:rPr>
          <w:b/>
          <w:lang w:val="en-US"/>
        </w:rPr>
      </w:pPr>
    </w:p>
    <w:p w14:paraId="07872ACB" w14:textId="77777777" w:rsidR="005B4B07" w:rsidRDefault="005B4B07" w:rsidP="005B4B07">
      <w:pPr>
        <w:jc w:val="center"/>
        <w:rPr>
          <w:b/>
          <w:lang w:val="en-US"/>
        </w:rPr>
      </w:pPr>
    </w:p>
    <w:p w14:paraId="67815934" w14:textId="77777777" w:rsidR="005B4B07" w:rsidRDefault="005B4B07" w:rsidP="005B4B07">
      <w:pPr>
        <w:jc w:val="center"/>
        <w:rPr>
          <w:b/>
          <w:lang w:val="en-US"/>
        </w:rPr>
      </w:pPr>
    </w:p>
    <w:p w14:paraId="68480737" w14:textId="77777777" w:rsidR="005B4B07" w:rsidRDefault="005B4B07" w:rsidP="005B4B07">
      <w:pPr>
        <w:jc w:val="center"/>
        <w:rPr>
          <w:b/>
          <w:lang w:val="en-US"/>
        </w:rPr>
      </w:pPr>
    </w:p>
    <w:p w14:paraId="2E49B554" w14:textId="77777777" w:rsidR="005B4B07" w:rsidRDefault="005B4B07" w:rsidP="005B4B07">
      <w:pPr>
        <w:jc w:val="center"/>
        <w:rPr>
          <w:b/>
          <w:lang w:val="en-US"/>
        </w:rPr>
      </w:pPr>
    </w:p>
    <w:p w14:paraId="5CBE2404" w14:textId="77777777" w:rsidR="005B4B07" w:rsidRDefault="005B4B07" w:rsidP="005B4B07">
      <w:pPr>
        <w:jc w:val="center"/>
        <w:rPr>
          <w:b/>
          <w:lang w:val="en-US"/>
        </w:rPr>
      </w:pPr>
    </w:p>
    <w:p w14:paraId="057898C1" w14:textId="77777777" w:rsidR="005B4B07" w:rsidRDefault="005B4B07" w:rsidP="005B4B07">
      <w:pPr>
        <w:jc w:val="center"/>
        <w:rPr>
          <w:b/>
          <w:lang w:val="en-US"/>
        </w:rPr>
      </w:pPr>
    </w:p>
    <w:p w14:paraId="7E88DBC8" w14:textId="77777777" w:rsidR="005B4B07" w:rsidRDefault="005B4B07" w:rsidP="005B4B07">
      <w:pPr>
        <w:jc w:val="center"/>
        <w:rPr>
          <w:b/>
          <w:lang w:val="en-US"/>
        </w:rPr>
      </w:pPr>
    </w:p>
    <w:p w14:paraId="63648649" w14:textId="77777777" w:rsidR="005B4B07" w:rsidRDefault="005B4B07" w:rsidP="005B4B07">
      <w:pPr>
        <w:jc w:val="center"/>
        <w:rPr>
          <w:b/>
          <w:lang w:val="en-US"/>
        </w:rPr>
      </w:pPr>
    </w:p>
    <w:p w14:paraId="22807776" w14:textId="77777777" w:rsidR="005B4B07" w:rsidRDefault="005B4B07" w:rsidP="005B4B07">
      <w:pPr>
        <w:jc w:val="center"/>
        <w:rPr>
          <w:b/>
          <w:lang w:val="en-US"/>
        </w:rPr>
      </w:pPr>
    </w:p>
    <w:p w14:paraId="3573B4A6" w14:textId="77777777" w:rsidR="005B4B07" w:rsidRDefault="005B4B07" w:rsidP="005B4B07">
      <w:pPr>
        <w:jc w:val="center"/>
        <w:rPr>
          <w:b/>
          <w:lang w:val="en-US"/>
        </w:rPr>
      </w:pPr>
    </w:p>
    <w:p w14:paraId="32E6026C" w14:textId="77777777" w:rsidR="005B4B07" w:rsidRDefault="005B4B07" w:rsidP="005B4B07">
      <w:pPr>
        <w:jc w:val="center"/>
        <w:rPr>
          <w:b/>
          <w:lang w:val="en-US"/>
        </w:rPr>
      </w:pPr>
    </w:p>
    <w:p w14:paraId="3CF7B2F7" w14:textId="77777777" w:rsidR="005B4B07" w:rsidRDefault="005B4B07" w:rsidP="005B4B07">
      <w:pPr>
        <w:jc w:val="center"/>
        <w:rPr>
          <w:b/>
          <w:lang w:val="en-US"/>
        </w:rPr>
      </w:pPr>
    </w:p>
    <w:p w14:paraId="05997D62" w14:textId="77777777" w:rsidR="005B4B07" w:rsidRDefault="005B4B07" w:rsidP="005B4B07">
      <w:pPr>
        <w:jc w:val="center"/>
        <w:rPr>
          <w:b/>
          <w:lang w:val="en-US"/>
        </w:rPr>
      </w:pPr>
    </w:p>
    <w:p w14:paraId="6C6BCF4C" w14:textId="77777777" w:rsidR="005B4B07" w:rsidRDefault="005B4B07" w:rsidP="005B4B07">
      <w:pPr>
        <w:jc w:val="center"/>
        <w:rPr>
          <w:b/>
          <w:lang w:val="en-US"/>
        </w:rPr>
      </w:pPr>
    </w:p>
    <w:p w14:paraId="7EFC875F" w14:textId="77777777" w:rsidR="005B4B07" w:rsidRDefault="005B4B07" w:rsidP="005B4B07">
      <w:pPr>
        <w:jc w:val="center"/>
        <w:rPr>
          <w:b/>
          <w:lang w:val="en-US"/>
        </w:rPr>
      </w:pPr>
    </w:p>
    <w:p w14:paraId="38E255F3" w14:textId="77777777" w:rsidR="005B4B07" w:rsidRDefault="005B4B07" w:rsidP="005B4B07">
      <w:pPr>
        <w:jc w:val="center"/>
        <w:rPr>
          <w:b/>
          <w:lang w:val="en-US"/>
        </w:rPr>
      </w:pPr>
    </w:p>
    <w:p w14:paraId="5E0830A7" w14:textId="77777777" w:rsidR="005B4B07" w:rsidRDefault="005B4B07" w:rsidP="005B4B07">
      <w:pPr>
        <w:jc w:val="center"/>
        <w:rPr>
          <w:b/>
          <w:lang w:val="en-US"/>
        </w:rPr>
      </w:pPr>
    </w:p>
    <w:p w14:paraId="7B3F6DA7" w14:textId="77777777" w:rsidR="005B4B07" w:rsidRDefault="005B4B07" w:rsidP="005B4B07">
      <w:pPr>
        <w:jc w:val="center"/>
        <w:rPr>
          <w:b/>
          <w:lang w:val="en-US"/>
        </w:rPr>
      </w:pPr>
    </w:p>
    <w:p w14:paraId="4B5E8A97" w14:textId="77777777" w:rsidR="005B4B07" w:rsidRDefault="005B4B07" w:rsidP="005B4B07">
      <w:pPr>
        <w:jc w:val="center"/>
        <w:rPr>
          <w:b/>
          <w:lang w:val="en-US"/>
        </w:rPr>
      </w:pPr>
    </w:p>
    <w:p w14:paraId="690EDD24" w14:textId="005A3F9A" w:rsidR="00264C6E" w:rsidRPr="005B4B07" w:rsidRDefault="005B4B07" w:rsidP="005B4B07">
      <w:pPr>
        <w:jc w:val="center"/>
        <w:rPr>
          <w:b/>
          <w:lang w:val="en-US"/>
        </w:rPr>
      </w:pPr>
      <w:bookmarkStart w:id="0" w:name="_GoBack"/>
      <w:bookmarkEnd w:id="0"/>
      <w:r>
        <w:rPr>
          <w:b/>
          <w:lang w:val="en-US"/>
        </w:rPr>
        <w:lastRenderedPageBreak/>
        <w:t>NY - MS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501"/>
        <w:gridCol w:w="2868"/>
        <w:gridCol w:w="4441"/>
      </w:tblGrid>
      <w:tr w:rsidR="005B4B07" w:rsidRPr="00F05088" w14:paraId="4415C568" w14:textId="77777777" w:rsidTr="0046316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AD368" w14:textId="77777777" w:rsidR="005B4B07" w:rsidRPr="005B4B07" w:rsidRDefault="005B4B07" w:rsidP="00463168">
            <w:pPr>
              <w:rPr>
                <w:b/>
                <w:sz w:val="20"/>
                <w:szCs w:val="20"/>
              </w:rPr>
            </w:pPr>
            <w:r w:rsidRPr="005B4B07">
              <w:rPr>
                <w:b/>
                <w:sz w:val="20"/>
                <w:szCs w:val="20"/>
              </w:rPr>
              <w:t>E. Communicate age and quantity by using the numbers 1-30 in Spanish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D0529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Recalls the numbers between 1-30 (orally)</w:t>
            </w:r>
          </w:p>
          <w:p w14:paraId="7EEBE190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Recalls the numbers between 1-30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95244" w14:textId="77777777" w:rsidR="005B4B07" w:rsidRPr="005B4B07" w:rsidRDefault="005B4B07" w:rsidP="00463168">
            <w:pPr>
              <w:pStyle w:val="ListParagraph"/>
              <w:ind w:left="0"/>
              <w:rPr>
                <w:sz w:val="20"/>
              </w:rPr>
            </w:pPr>
            <w:r w:rsidRPr="005B4B07">
              <w:rPr>
                <w:sz w:val="20"/>
              </w:rPr>
              <w:t>__ Spells the numbers correctly (cuatro, seis, siete, 10(s), veintes, treintas)</w:t>
            </w:r>
          </w:p>
        </w:tc>
      </w:tr>
      <w:tr w:rsidR="005B4B07" w:rsidRPr="00F05088" w14:paraId="3D956386" w14:textId="77777777" w:rsidTr="00463168">
        <w:trPr>
          <w:cantSplit/>
          <w:trHeight w:val="3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453A" w14:textId="77777777" w:rsidR="005B4B07" w:rsidRPr="005B4B07" w:rsidRDefault="005B4B07" w:rsidP="00463168">
            <w:pPr>
              <w:rPr>
                <w:b/>
                <w:sz w:val="20"/>
                <w:szCs w:val="20"/>
              </w:rPr>
            </w:pPr>
          </w:p>
          <w:p w14:paraId="433FA08E" w14:textId="77777777" w:rsidR="005B4B07" w:rsidRPr="005B4B07" w:rsidRDefault="005B4B07" w:rsidP="00463168">
            <w:pPr>
              <w:rPr>
                <w:b/>
                <w:sz w:val="20"/>
                <w:szCs w:val="20"/>
              </w:rPr>
            </w:pPr>
            <w:r w:rsidRPr="005B4B07">
              <w:rPr>
                <w:b/>
                <w:sz w:val="20"/>
                <w:szCs w:val="20"/>
              </w:rPr>
              <w:t>H. Be precise when conjugating –AR, -ER, and -IR verbs (Oral/Written)</w:t>
            </w:r>
          </w:p>
          <w:p w14:paraId="7AFF434B" w14:textId="77777777" w:rsidR="005B4B07" w:rsidRPr="005B4B07" w:rsidRDefault="005B4B07" w:rsidP="004631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5A10A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Recalls the correct conjugations for –AR verbs (orally)</w:t>
            </w:r>
          </w:p>
          <w:p w14:paraId="11BFBBCD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Recalls the correct conjugations for –AR verbs (written)</w:t>
            </w:r>
          </w:p>
          <w:p w14:paraId="03945FAC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Recalls the correct conjugations for -ER, and –IR verbs (orally)</w:t>
            </w:r>
          </w:p>
          <w:p w14:paraId="6E2705CD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Recalls the correct conjugations for -ER, and –IR verbs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6BC7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 xml:space="preserve">__ Identifies appropriate contexts for using Usted/Ustedes verb conjugations </w:t>
            </w:r>
          </w:p>
          <w:p w14:paraId="7931971E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Uses correct subject/verb agreement (orally)</w:t>
            </w:r>
          </w:p>
          <w:p w14:paraId="7E7F5454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Uses correct subject/verb agreement (written)</w:t>
            </w:r>
          </w:p>
          <w:p w14:paraId="75D31339" w14:textId="77777777" w:rsidR="005B4B07" w:rsidRPr="005B4B07" w:rsidRDefault="005B4B07" w:rsidP="00463168">
            <w:pPr>
              <w:rPr>
                <w:sz w:val="20"/>
                <w:szCs w:val="20"/>
              </w:rPr>
            </w:pPr>
          </w:p>
        </w:tc>
      </w:tr>
      <w:tr w:rsidR="005B4B07" w:rsidRPr="00F05088" w14:paraId="73CA26AD" w14:textId="77777777" w:rsidTr="00463168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23DD" w14:textId="77777777" w:rsidR="005B4B07" w:rsidRPr="005B4B07" w:rsidRDefault="005B4B07" w:rsidP="00463168">
            <w:pPr>
              <w:rPr>
                <w:b/>
                <w:sz w:val="20"/>
                <w:szCs w:val="20"/>
              </w:rPr>
            </w:pPr>
          </w:p>
          <w:p w14:paraId="3046C9F3" w14:textId="77777777" w:rsidR="005B4B07" w:rsidRPr="005B4B07" w:rsidRDefault="005B4B07" w:rsidP="00463168">
            <w:pPr>
              <w:rPr>
                <w:b/>
                <w:sz w:val="20"/>
                <w:szCs w:val="20"/>
              </w:rPr>
            </w:pPr>
            <w:r w:rsidRPr="005B4B07">
              <w:rPr>
                <w:b/>
                <w:sz w:val="20"/>
                <w:szCs w:val="20"/>
              </w:rPr>
              <w:t>J. Discern appropriate uses of SER and ESTAR (Oral/Written)</w:t>
            </w:r>
          </w:p>
          <w:p w14:paraId="26BE4200" w14:textId="77777777" w:rsidR="005B4B07" w:rsidRPr="005B4B07" w:rsidRDefault="005B4B07" w:rsidP="004631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6C1DB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Conjugates the verb SER correctly (orally)</w:t>
            </w:r>
          </w:p>
          <w:p w14:paraId="7477CFD0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Conjugates the verb ESTAR correctly (orally)</w:t>
            </w:r>
          </w:p>
          <w:p w14:paraId="336C5613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Conjugates the verb SER correctly (written)</w:t>
            </w:r>
          </w:p>
          <w:p w14:paraId="5E2EE5F3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Conjugates the verb ESTAR correctly (written)</w:t>
            </w:r>
          </w:p>
          <w:p w14:paraId="48388D51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Identifies general reason for using SER (permanent) or ESTAR (temporary)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47CC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Conjugates the verb ESTAR correctly (written; includes accent marks when appropriate)</w:t>
            </w:r>
          </w:p>
          <w:p w14:paraId="52D9421D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Identifies some specific reasons for using SER (origin, identity, time, job) or ESTAR (location, health, mood, temporary condition)</w:t>
            </w:r>
          </w:p>
        </w:tc>
      </w:tr>
      <w:tr w:rsidR="005B4B07" w:rsidRPr="00F05088" w14:paraId="3679383D" w14:textId="77777777" w:rsidTr="0046316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0B9A" w14:textId="77777777" w:rsidR="005B4B07" w:rsidRPr="005B4B07" w:rsidRDefault="005B4B07" w:rsidP="00463168">
            <w:pPr>
              <w:rPr>
                <w:b/>
                <w:sz w:val="20"/>
                <w:szCs w:val="20"/>
              </w:rPr>
            </w:pPr>
            <w:r w:rsidRPr="005B4B07">
              <w:rPr>
                <w:b/>
                <w:sz w:val="20"/>
                <w:szCs w:val="20"/>
              </w:rPr>
              <w:t>M. Be precise when conjugating irregular verbs in the present tense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9FC12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 xml:space="preserve">__ Correctly conjugates stem-changing verbs. </w:t>
            </w:r>
          </w:p>
          <w:p w14:paraId="0D081250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Correctly conjugates G verbs.</w:t>
            </w:r>
          </w:p>
          <w:p w14:paraId="09B33D64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 xml:space="preserve">__ Correctly conjugates irregular YO verbs. </w:t>
            </w:r>
          </w:p>
          <w:p w14:paraId="3C46CCE4" w14:textId="77777777" w:rsidR="005B4B07" w:rsidRPr="005B4B07" w:rsidRDefault="005B4B07" w:rsidP="00463168">
            <w:pPr>
              <w:rPr>
                <w:sz w:val="20"/>
                <w:szCs w:val="20"/>
              </w:rPr>
            </w:pPr>
          </w:p>
          <w:p w14:paraId="032F1D13" w14:textId="77777777" w:rsidR="005B4B07" w:rsidRPr="005B4B07" w:rsidRDefault="005B4B07" w:rsidP="00463168">
            <w:pPr>
              <w:rPr>
                <w:sz w:val="20"/>
                <w:szCs w:val="20"/>
              </w:rPr>
            </w:pPr>
          </w:p>
          <w:p w14:paraId="417B1800" w14:textId="77777777" w:rsidR="005B4B07" w:rsidRPr="005B4B07" w:rsidRDefault="005B4B07" w:rsidP="004631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9763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__ Uses correct subject/verb agreement (orally)</w:t>
            </w:r>
          </w:p>
          <w:p w14:paraId="0A408437" w14:textId="77777777" w:rsidR="005B4B07" w:rsidRPr="005B4B07" w:rsidRDefault="005B4B07" w:rsidP="00463168">
            <w:pPr>
              <w:rPr>
                <w:sz w:val="20"/>
                <w:szCs w:val="20"/>
              </w:rPr>
            </w:pPr>
            <w:r w:rsidRPr="005B4B07">
              <w:rPr>
                <w:sz w:val="20"/>
                <w:szCs w:val="20"/>
              </w:rPr>
              <w:t>-Uses correct subject/verb agreement (written)</w:t>
            </w:r>
          </w:p>
          <w:p w14:paraId="681CDDE3" w14:textId="77777777" w:rsidR="005B4B07" w:rsidRPr="005B4B07" w:rsidRDefault="005B4B07" w:rsidP="00463168">
            <w:pPr>
              <w:rPr>
                <w:sz w:val="20"/>
                <w:szCs w:val="20"/>
              </w:rPr>
            </w:pPr>
          </w:p>
        </w:tc>
      </w:tr>
    </w:tbl>
    <w:p w14:paraId="7A46A2BD" w14:textId="77777777" w:rsidR="00264C6E" w:rsidRPr="004B480C" w:rsidRDefault="00264C6E" w:rsidP="004B480C">
      <w:pPr>
        <w:rPr>
          <w:b/>
          <w:lang w:val="en-US"/>
        </w:rPr>
      </w:pPr>
    </w:p>
    <w:sectPr w:rsidR="00264C6E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dirty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64C6E"/>
    <w:rsid w:val="00272EAF"/>
    <w:rsid w:val="00286D81"/>
    <w:rsid w:val="00334CD9"/>
    <w:rsid w:val="004A5A0F"/>
    <w:rsid w:val="004B480C"/>
    <w:rsid w:val="004F796E"/>
    <w:rsid w:val="005B4B07"/>
    <w:rsid w:val="006311DD"/>
    <w:rsid w:val="00726E01"/>
    <w:rsid w:val="007E4076"/>
    <w:rsid w:val="009B0857"/>
    <w:rsid w:val="009F36E9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2503</Characters>
  <Application>Microsoft Macintosh Word</Application>
  <DocSecurity>0</DocSecurity>
  <Lines>20</Lines>
  <Paragraphs>5</Paragraphs>
  <ScaleCrop>false</ScaleCrop>
  <Company>The Young Women's Leadership School of Astoria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2013-02-15T13:35:00Z</cp:lastPrinted>
  <dcterms:created xsi:type="dcterms:W3CDTF">2013-02-15T14:40:00Z</dcterms:created>
  <dcterms:modified xsi:type="dcterms:W3CDTF">2013-02-15T14:40:00Z</dcterms:modified>
</cp:coreProperties>
</file>